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DDEE5" w14:textId="77777777" w:rsidR="009D07A5" w:rsidRDefault="009D07A5" w:rsidP="0079173E">
      <w:pPr>
        <w:widowControl w:val="0"/>
        <w:autoSpaceDE w:val="0"/>
        <w:autoSpaceDN w:val="0"/>
        <w:adjustRightInd w:val="0"/>
        <w:jc w:val="center"/>
        <w:rPr>
          <w:rFonts w:eastAsiaTheme="minorHAnsi" w:cs="Helvetica"/>
          <w:b/>
          <w:iCs/>
          <w:color w:val="7F7F7F" w:themeColor="text1" w:themeTint="80"/>
          <w:sz w:val="36"/>
          <w:szCs w:val="36"/>
          <w:lang w:eastAsia="en-US"/>
        </w:rPr>
      </w:pPr>
      <w:r w:rsidRPr="002343C4">
        <w:rPr>
          <w:rFonts w:eastAsiaTheme="minorHAnsi" w:cs="Helvetica"/>
          <w:b/>
          <w:iCs/>
          <w:color w:val="7F7F7F" w:themeColor="text1" w:themeTint="80"/>
          <w:sz w:val="36"/>
          <w:szCs w:val="36"/>
          <w:lang w:eastAsia="en-US"/>
        </w:rPr>
        <w:t>Ariel Cabrera Montejo</w:t>
      </w:r>
    </w:p>
    <w:p w14:paraId="0FEC3798" w14:textId="77777777" w:rsidR="0079173E" w:rsidRPr="002343C4" w:rsidRDefault="0079173E" w:rsidP="0079173E">
      <w:pPr>
        <w:widowControl w:val="0"/>
        <w:autoSpaceDE w:val="0"/>
        <w:autoSpaceDN w:val="0"/>
        <w:adjustRightInd w:val="0"/>
        <w:jc w:val="center"/>
        <w:rPr>
          <w:rFonts w:eastAsiaTheme="minorHAnsi" w:cs="Helvetica"/>
          <w:b/>
          <w:iCs/>
          <w:color w:val="7F7F7F" w:themeColor="text1" w:themeTint="80"/>
          <w:sz w:val="36"/>
          <w:szCs w:val="36"/>
          <w:lang w:eastAsia="en-US"/>
        </w:rPr>
      </w:pPr>
    </w:p>
    <w:p w14:paraId="181CC14D" w14:textId="78198EA8" w:rsidR="009D07A5" w:rsidRDefault="002343C4" w:rsidP="0079173E">
      <w:pPr>
        <w:widowControl w:val="0"/>
        <w:autoSpaceDE w:val="0"/>
        <w:autoSpaceDN w:val="0"/>
        <w:adjustRightInd w:val="0"/>
        <w:rPr>
          <w:rFonts w:eastAsiaTheme="minorHAnsi" w:cs="Helvetica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>1982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Camagüey, Cuba. Lives and Works in New Jersey</w:t>
      </w:r>
      <w:r>
        <w:rPr>
          <w:rFonts w:eastAsiaTheme="minorHAnsi" w:cs="Helvetica"/>
          <w:iCs/>
          <w:color w:val="7F7F7F" w:themeColor="text1" w:themeTint="80"/>
          <w:lang w:eastAsia="en-US"/>
        </w:rPr>
        <w:t>.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</w:p>
    <w:p w14:paraId="53D46EE5" w14:textId="77777777" w:rsidR="0079173E" w:rsidRPr="002343C4" w:rsidRDefault="0079173E" w:rsidP="0079173E">
      <w:pPr>
        <w:widowControl w:val="0"/>
        <w:autoSpaceDE w:val="0"/>
        <w:autoSpaceDN w:val="0"/>
        <w:adjustRightInd w:val="0"/>
        <w:rPr>
          <w:rFonts w:eastAsiaTheme="minorHAnsi" w:cs="Times"/>
          <w:color w:val="7F7F7F" w:themeColor="text1" w:themeTint="80"/>
          <w:lang w:eastAsia="en-US"/>
        </w:rPr>
      </w:pPr>
    </w:p>
    <w:p w14:paraId="2230583D" w14:textId="77777777" w:rsidR="00A22B4B" w:rsidRPr="002343C4" w:rsidRDefault="009D07A5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b/>
          <w:iCs/>
          <w:color w:val="7F7F7F" w:themeColor="text1" w:themeTint="80"/>
          <w:lang w:eastAsia="en-US"/>
        </w:rPr>
      </w:pPr>
      <w:r w:rsidRPr="002343C4">
        <w:rPr>
          <w:rFonts w:eastAsiaTheme="minorHAnsi" w:cs="Helvetica"/>
          <w:b/>
          <w:iCs/>
          <w:color w:val="7F7F7F" w:themeColor="text1" w:themeTint="80"/>
          <w:lang w:eastAsia="en-US"/>
        </w:rPr>
        <w:t>EDUCATION</w:t>
      </w:r>
      <w:r w:rsidRPr="002343C4">
        <w:rPr>
          <w:rFonts w:ascii="MS Mincho" w:eastAsia="MS Mincho" w:hAnsi="MS Mincho" w:cs="MS Mincho"/>
          <w:b/>
          <w:iCs/>
          <w:color w:val="7F7F7F" w:themeColor="text1" w:themeTint="80"/>
          <w:lang w:eastAsia="en-US"/>
        </w:rPr>
        <w:t> </w:t>
      </w:r>
    </w:p>
    <w:p w14:paraId="17AF3BA2" w14:textId="77777777" w:rsidR="0079173E" w:rsidRDefault="0079173E" w:rsidP="0079173E">
      <w:pPr>
        <w:widowControl w:val="0"/>
        <w:autoSpaceDE w:val="0"/>
        <w:autoSpaceDN w:val="0"/>
        <w:adjustRightInd w:val="0"/>
        <w:rPr>
          <w:rFonts w:eastAsiaTheme="minorHAnsi" w:cs="Helvetica"/>
          <w:iCs/>
          <w:color w:val="7F7F7F" w:themeColor="text1" w:themeTint="80"/>
          <w:lang w:eastAsia="en-US"/>
        </w:rPr>
      </w:pPr>
    </w:p>
    <w:p w14:paraId="33B5F344" w14:textId="7DC6229C" w:rsidR="00A22B4B" w:rsidRPr="002343C4" w:rsidRDefault="002343C4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 xml:space="preserve">2004 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proofErr w:type="spellStart"/>
      <w:r w:rsidR="00A22B4B" w:rsidRPr="002343C4">
        <w:rPr>
          <w:rFonts w:eastAsiaTheme="minorHAnsi" w:cs="Helvetica"/>
          <w:iCs/>
          <w:color w:val="7F7F7F" w:themeColor="text1" w:themeTint="80"/>
          <w:lang w:eastAsia="en-US"/>
        </w:rPr>
        <w:t>Instituto</w:t>
      </w:r>
      <w:proofErr w:type="spellEnd"/>
      <w:r w:rsidR="00A22B4B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Superior de Arte (ISA) Havana,</w:t>
      </w:r>
      <w:r w:rsidR="00886B6A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r w:rsidR="00A22B4B" w:rsidRPr="002343C4">
        <w:rPr>
          <w:rFonts w:eastAsiaTheme="minorHAnsi" w:cs="Helvetica"/>
          <w:iCs/>
          <w:color w:val="7F7F7F" w:themeColor="text1" w:themeTint="80"/>
          <w:lang w:eastAsia="en-US"/>
        </w:rPr>
        <w:t>Cuba</w:t>
      </w:r>
    </w:p>
    <w:p w14:paraId="66424464" w14:textId="01C158E9" w:rsidR="009D07A5" w:rsidRPr="002343C4" w:rsidRDefault="002343C4" w:rsidP="0079173E">
      <w:pPr>
        <w:widowControl w:val="0"/>
        <w:autoSpaceDE w:val="0"/>
        <w:autoSpaceDN w:val="0"/>
        <w:adjustRightInd w:val="0"/>
        <w:rPr>
          <w:rFonts w:eastAsiaTheme="minorHAnsi" w:cs="Times"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 xml:space="preserve">1997 - 2002 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Graduated from the Fine Arts Academy of Camaguey, Cuba </w:t>
      </w:r>
    </w:p>
    <w:p w14:paraId="388F73AB" w14:textId="77777777" w:rsidR="0079173E" w:rsidRDefault="0079173E" w:rsidP="0079173E">
      <w:pPr>
        <w:widowControl w:val="0"/>
        <w:autoSpaceDE w:val="0"/>
        <w:autoSpaceDN w:val="0"/>
        <w:adjustRightInd w:val="0"/>
        <w:rPr>
          <w:rFonts w:eastAsiaTheme="minorHAnsi" w:cs="Helvetica"/>
          <w:b/>
          <w:iCs/>
          <w:color w:val="7F7F7F" w:themeColor="text1" w:themeTint="80"/>
          <w:lang w:eastAsia="en-US"/>
        </w:rPr>
      </w:pPr>
    </w:p>
    <w:p w14:paraId="174699DE" w14:textId="77777777" w:rsidR="00A22B4B" w:rsidRPr="002343C4" w:rsidRDefault="009D07A5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b/>
          <w:iCs/>
          <w:color w:val="7F7F7F" w:themeColor="text1" w:themeTint="80"/>
          <w:lang w:eastAsia="en-US"/>
        </w:rPr>
      </w:pPr>
      <w:r w:rsidRPr="002343C4">
        <w:rPr>
          <w:rFonts w:eastAsiaTheme="minorHAnsi" w:cs="Helvetica"/>
          <w:b/>
          <w:iCs/>
          <w:color w:val="7F7F7F" w:themeColor="text1" w:themeTint="80"/>
          <w:lang w:eastAsia="en-US"/>
        </w:rPr>
        <w:t>SOLO EXHIBITION</w:t>
      </w:r>
      <w:r w:rsidR="00A22B4B" w:rsidRPr="002343C4">
        <w:rPr>
          <w:rFonts w:eastAsiaTheme="minorHAnsi" w:cs="Helvetica"/>
          <w:b/>
          <w:iCs/>
          <w:color w:val="7F7F7F" w:themeColor="text1" w:themeTint="80"/>
          <w:lang w:eastAsia="en-US"/>
        </w:rPr>
        <w:t>S</w:t>
      </w:r>
      <w:r w:rsidRPr="002343C4">
        <w:rPr>
          <w:rFonts w:ascii="MS Mincho" w:eastAsia="MS Mincho" w:hAnsi="MS Mincho" w:cs="MS Mincho"/>
          <w:b/>
          <w:iCs/>
          <w:color w:val="7F7F7F" w:themeColor="text1" w:themeTint="80"/>
          <w:lang w:eastAsia="en-US"/>
        </w:rPr>
        <w:t> </w:t>
      </w:r>
    </w:p>
    <w:p w14:paraId="72553B56" w14:textId="77777777" w:rsidR="0079173E" w:rsidRDefault="0079173E" w:rsidP="0079173E">
      <w:pPr>
        <w:widowControl w:val="0"/>
        <w:autoSpaceDE w:val="0"/>
        <w:autoSpaceDN w:val="0"/>
        <w:adjustRightInd w:val="0"/>
        <w:rPr>
          <w:rFonts w:eastAsiaTheme="minorHAnsi" w:cs="Helvetica"/>
          <w:iCs/>
          <w:color w:val="7F7F7F" w:themeColor="text1" w:themeTint="80"/>
          <w:lang w:eastAsia="en-US"/>
        </w:rPr>
      </w:pPr>
    </w:p>
    <w:p w14:paraId="0A899A3D" w14:textId="40499F11" w:rsidR="00A22B4B" w:rsidRPr="00886B6A" w:rsidRDefault="00886B6A" w:rsidP="0079173E">
      <w:pPr>
        <w:widowControl w:val="0"/>
        <w:autoSpaceDE w:val="0"/>
        <w:autoSpaceDN w:val="0"/>
        <w:adjustRightInd w:val="0"/>
        <w:rPr>
          <w:rFonts w:eastAsiaTheme="minorHAnsi" w:cs="Helvetica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>2019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2343C4"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>New Works</w:t>
      </w:r>
      <w:r w:rsid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,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Galleria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Mazzoli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, Modena, Italia</w:t>
      </w:r>
      <w:r w:rsidR="009D07A5" w:rsidRPr="002343C4">
        <w:rPr>
          <w:rFonts w:ascii="MS Mincho" w:eastAsia="MS Mincho" w:hAnsi="MS Mincho" w:cs="MS Mincho"/>
          <w:iCs/>
          <w:color w:val="7F7F7F" w:themeColor="text1" w:themeTint="80"/>
          <w:lang w:eastAsia="en-US"/>
        </w:rPr>
        <w:t> </w:t>
      </w:r>
    </w:p>
    <w:p w14:paraId="5BEEDFAA" w14:textId="43C2EFF3" w:rsidR="00A22B4B" w:rsidRPr="002343C4" w:rsidRDefault="002343C4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 xml:space="preserve">2018 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Volta Fair </w:t>
      </w:r>
      <w:r w:rsidR="009D07A5"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>NYC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, Coates and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Scarry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Gallery</w:t>
      </w:r>
      <w:r w:rsidR="00886B6A">
        <w:rPr>
          <w:rFonts w:eastAsiaTheme="minorHAnsi" w:cs="Helvetica"/>
          <w:iCs/>
          <w:color w:val="7F7F7F" w:themeColor="text1" w:themeTint="80"/>
          <w:lang w:eastAsia="en-US"/>
        </w:rPr>
        <w:t>, New York City, NY</w:t>
      </w:r>
    </w:p>
    <w:p w14:paraId="76075DDD" w14:textId="16FE0FEB" w:rsidR="00A22B4B" w:rsidRPr="002343C4" w:rsidRDefault="002343C4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>2017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proofErr w:type="spellStart"/>
      <w:r w:rsidR="009D07A5"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>Escen</w:t>
      </w:r>
      <w:r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>as</w:t>
      </w:r>
      <w:proofErr w:type="spellEnd"/>
      <w:r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 </w:t>
      </w:r>
      <w:proofErr w:type="spellStart"/>
      <w:r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>Secundarias</w:t>
      </w:r>
      <w:proofErr w:type="spellEnd"/>
      <w:r>
        <w:rPr>
          <w:rFonts w:eastAsiaTheme="minorHAnsi" w:cs="Helvetica"/>
          <w:iCs/>
          <w:color w:val="7F7F7F" w:themeColor="text1" w:themeTint="80"/>
          <w:lang w:eastAsia="en-US"/>
        </w:rPr>
        <w:t xml:space="preserve">,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Galeria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Estéreo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, Monterrey, Ciudad de Mexico</w:t>
      </w:r>
      <w:r w:rsidR="009D07A5" w:rsidRPr="002343C4">
        <w:rPr>
          <w:rFonts w:ascii="MS Mincho" w:eastAsia="MS Mincho" w:hAnsi="MS Mincho" w:cs="MS Mincho"/>
          <w:iCs/>
          <w:color w:val="7F7F7F" w:themeColor="text1" w:themeTint="80"/>
          <w:lang w:eastAsia="en-US"/>
        </w:rPr>
        <w:t> </w:t>
      </w:r>
    </w:p>
    <w:p w14:paraId="6CD2B8A7" w14:textId="11D4F68A" w:rsidR="002343C4" w:rsidRDefault="002343C4" w:rsidP="0079173E">
      <w:pPr>
        <w:widowControl w:val="0"/>
        <w:autoSpaceDE w:val="0"/>
        <w:autoSpaceDN w:val="0"/>
        <w:adjustRightInd w:val="0"/>
        <w:rPr>
          <w:rFonts w:eastAsiaTheme="minorHAnsi" w:cs="Helvetica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>2014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proofErr w:type="spellStart"/>
      <w:r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>Protmen</w:t>
      </w:r>
      <w:proofErr w:type="spellEnd"/>
      <w:r w:rsidR="009D07A5"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: </w:t>
      </w:r>
      <w:proofErr w:type="spellStart"/>
      <w:r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>Alguien</w:t>
      </w:r>
      <w:proofErr w:type="spellEnd"/>
      <w:r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 </w:t>
      </w:r>
      <w:proofErr w:type="spellStart"/>
      <w:r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>tenía</w:t>
      </w:r>
      <w:proofErr w:type="spellEnd"/>
      <w:r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 que </w:t>
      </w:r>
      <w:proofErr w:type="spellStart"/>
      <w:r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>proponérselo</w:t>
      </w:r>
      <w:proofErr w:type="spellEnd"/>
      <w:r>
        <w:rPr>
          <w:rFonts w:eastAsiaTheme="minorHAnsi" w:cs="Helvetica"/>
          <w:iCs/>
          <w:color w:val="7F7F7F" w:themeColor="text1" w:themeTint="80"/>
          <w:lang w:eastAsia="en-US"/>
        </w:rPr>
        <w:t xml:space="preserve">,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Galeria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Al</w:t>
      </w:r>
      <w:r w:rsidR="00886B6A">
        <w:rPr>
          <w:rFonts w:eastAsiaTheme="minorHAnsi" w:cs="Helvetica"/>
          <w:iCs/>
          <w:color w:val="7F7F7F" w:themeColor="text1" w:themeTint="80"/>
          <w:lang w:eastAsia="en-US"/>
        </w:rPr>
        <w:t>ejo</w:t>
      </w:r>
      <w:proofErr w:type="spellEnd"/>
      <w:r w:rsidR="00886B6A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proofErr w:type="spellStart"/>
      <w:r w:rsidR="00886B6A">
        <w:rPr>
          <w:rFonts w:eastAsiaTheme="minorHAnsi" w:cs="Helvetica"/>
          <w:iCs/>
          <w:color w:val="7F7F7F" w:themeColor="text1" w:themeTint="80"/>
          <w:lang w:eastAsia="en-US"/>
        </w:rPr>
        <w:t>Carpentier</w:t>
      </w:r>
      <w:proofErr w:type="spellEnd"/>
      <w:r>
        <w:rPr>
          <w:rFonts w:eastAsiaTheme="minorHAnsi" w:cs="Helvetica"/>
          <w:iCs/>
          <w:color w:val="7F7F7F" w:themeColor="text1" w:themeTint="80"/>
          <w:lang w:eastAsia="en-US"/>
        </w:rPr>
        <w:t>,</w:t>
      </w:r>
      <w:r w:rsidR="00886B6A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r>
        <w:rPr>
          <w:rFonts w:eastAsiaTheme="minorHAnsi" w:cs="Helvetica"/>
          <w:iCs/>
          <w:color w:val="7F7F7F" w:themeColor="text1" w:themeTint="80"/>
          <w:lang w:eastAsia="en-US"/>
        </w:rPr>
        <w:t>Camaguey, Cuba</w:t>
      </w:r>
    </w:p>
    <w:p w14:paraId="13A8D0B6" w14:textId="3202C202" w:rsidR="009D07A5" w:rsidRPr="002343C4" w:rsidRDefault="002343C4" w:rsidP="0079173E">
      <w:pPr>
        <w:widowControl w:val="0"/>
        <w:autoSpaceDE w:val="0"/>
        <w:autoSpaceDN w:val="0"/>
        <w:adjustRightInd w:val="0"/>
        <w:rPr>
          <w:rFonts w:eastAsiaTheme="minorHAnsi" w:cs="Times"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>2005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proofErr w:type="spellStart"/>
      <w:r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>Prótesis</w:t>
      </w:r>
      <w:proofErr w:type="spellEnd"/>
      <w:r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 </w:t>
      </w:r>
      <w:proofErr w:type="spellStart"/>
      <w:r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>M</w:t>
      </w:r>
      <w:r w:rsidR="009D07A5" w:rsidRPr="00886B6A">
        <w:rPr>
          <w:rFonts w:eastAsiaTheme="minorHAnsi" w:cs="Helvetica"/>
          <w:i/>
          <w:iCs/>
          <w:color w:val="7F7F7F" w:themeColor="text1" w:themeTint="80"/>
          <w:lang w:eastAsia="en-US"/>
        </w:rPr>
        <w:t>entales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,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Galeria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Miranda,</w:t>
      </w:r>
      <w:r w:rsidR="00886B6A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Camaguey, Cuba </w:t>
      </w:r>
    </w:p>
    <w:p w14:paraId="4AD258BD" w14:textId="77777777" w:rsidR="0079173E" w:rsidRDefault="0079173E" w:rsidP="0079173E">
      <w:pPr>
        <w:widowControl w:val="0"/>
        <w:autoSpaceDE w:val="0"/>
        <w:autoSpaceDN w:val="0"/>
        <w:adjustRightInd w:val="0"/>
        <w:rPr>
          <w:rFonts w:eastAsiaTheme="minorHAnsi" w:cs="Helvetica"/>
          <w:b/>
          <w:iCs/>
          <w:color w:val="7F7F7F" w:themeColor="text1" w:themeTint="80"/>
          <w:lang w:eastAsia="en-US"/>
        </w:rPr>
      </w:pPr>
    </w:p>
    <w:p w14:paraId="4E5B9F79" w14:textId="77777777" w:rsidR="00A22B4B" w:rsidRPr="003530CC" w:rsidRDefault="009D07A5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b/>
          <w:iCs/>
          <w:color w:val="7F7F7F" w:themeColor="text1" w:themeTint="80"/>
          <w:lang w:eastAsia="en-US"/>
        </w:rPr>
      </w:pPr>
      <w:r w:rsidRPr="003530CC">
        <w:rPr>
          <w:rFonts w:eastAsiaTheme="minorHAnsi" w:cs="Helvetica"/>
          <w:b/>
          <w:iCs/>
          <w:color w:val="7F7F7F" w:themeColor="text1" w:themeTint="80"/>
          <w:lang w:eastAsia="en-US"/>
        </w:rPr>
        <w:t xml:space="preserve">SELECTED GROUP </w:t>
      </w:r>
      <w:r w:rsidR="00A22B4B" w:rsidRPr="003530CC">
        <w:rPr>
          <w:rFonts w:eastAsiaTheme="minorHAnsi" w:cs="Helvetica"/>
          <w:b/>
          <w:iCs/>
          <w:color w:val="7F7F7F" w:themeColor="text1" w:themeTint="80"/>
          <w:lang w:eastAsia="en-US"/>
        </w:rPr>
        <w:t>EXHIBITIONS</w:t>
      </w:r>
      <w:r w:rsidRPr="003530CC">
        <w:rPr>
          <w:rFonts w:ascii="MS Mincho" w:eastAsia="MS Mincho" w:hAnsi="MS Mincho" w:cs="MS Mincho"/>
          <w:b/>
          <w:iCs/>
          <w:color w:val="7F7F7F" w:themeColor="text1" w:themeTint="80"/>
          <w:lang w:eastAsia="en-US"/>
        </w:rPr>
        <w:t> </w:t>
      </w:r>
    </w:p>
    <w:p w14:paraId="02A3264D" w14:textId="77777777" w:rsidR="0079173E" w:rsidRDefault="0079173E" w:rsidP="0079173E">
      <w:pPr>
        <w:widowControl w:val="0"/>
        <w:autoSpaceDE w:val="0"/>
        <w:autoSpaceDN w:val="0"/>
        <w:adjustRightInd w:val="0"/>
        <w:rPr>
          <w:rFonts w:eastAsiaTheme="minorHAnsi" w:cs="Helvetica"/>
          <w:iCs/>
          <w:color w:val="7F7F7F" w:themeColor="text1" w:themeTint="80"/>
          <w:lang w:eastAsia="en-US"/>
        </w:rPr>
      </w:pPr>
    </w:p>
    <w:p w14:paraId="2C01B821" w14:textId="7BABA6AE" w:rsidR="00A22B4B" w:rsidRPr="002343C4" w:rsidRDefault="003530CC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 xml:space="preserve">2019 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proofErr w:type="spellStart"/>
      <w:r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Decreto</w:t>
      </w:r>
      <w:proofErr w:type="spellEnd"/>
      <w:r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 349</w:t>
      </w:r>
      <w:r>
        <w:rPr>
          <w:rFonts w:eastAsiaTheme="minorHAnsi" w:cs="Helvetica"/>
          <w:iCs/>
          <w:color w:val="7F7F7F" w:themeColor="text1" w:themeTint="80"/>
          <w:lang w:eastAsia="en-US"/>
        </w:rPr>
        <w:t xml:space="preserve">,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Charlie Smith</w:t>
      </w:r>
      <w:r>
        <w:rPr>
          <w:rFonts w:eastAsiaTheme="minorHAnsi" w:cs="Helvetica"/>
          <w:iCs/>
          <w:color w:val="7F7F7F" w:themeColor="text1" w:themeTint="80"/>
          <w:lang w:eastAsia="en-US"/>
        </w:rPr>
        <w:t>,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London</w:t>
      </w:r>
      <w:r>
        <w:rPr>
          <w:rFonts w:eastAsiaTheme="minorHAnsi" w:cs="Helvetica"/>
          <w:iCs/>
          <w:color w:val="7F7F7F" w:themeColor="text1" w:themeTint="80"/>
          <w:lang w:eastAsia="en-US"/>
        </w:rPr>
        <w:t>, UK</w:t>
      </w:r>
    </w:p>
    <w:p w14:paraId="5901954A" w14:textId="2D312EA7" w:rsidR="00A22B4B" w:rsidRPr="002343C4" w:rsidRDefault="00A22B4B" w:rsidP="0079173E">
      <w:pPr>
        <w:widowControl w:val="0"/>
        <w:autoSpaceDE w:val="0"/>
        <w:autoSpaceDN w:val="0"/>
        <w:adjustRightInd w:val="0"/>
        <w:rPr>
          <w:rFonts w:eastAsia="MS Mincho" w:cs="MS Mincho"/>
          <w:iCs/>
          <w:color w:val="7F7F7F" w:themeColor="text1" w:themeTint="80"/>
          <w:lang w:eastAsia="en-US"/>
        </w:rPr>
      </w:pPr>
      <w:r w:rsidRPr="002343C4">
        <w:rPr>
          <w:rFonts w:ascii="MS Mincho" w:eastAsia="MS Mincho" w:hAnsi="MS Mincho" w:cs="MS Mincho"/>
          <w:iCs/>
          <w:color w:val="7F7F7F" w:themeColor="text1" w:themeTint="80"/>
          <w:lang w:eastAsia="en-US"/>
        </w:rPr>
        <w:tab/>
      </w:r>
      <w:r w:rsidR="003530CC">
        <w:rPr>
          <w:rFonts w:ascii="MS Mincho" w:eastAsia="MS Mincho" w:hAnsi="MS Mincho" w:cs="MS Mincho"/>
          <w:iCs/>
          <w:color w:val="7F7F7F" w:themeColor="text1" w:themeTint="80"/>
          <w:lang w:eastAsia="en-US"/>
        </w:rPr>
        <w:tab/>
      </w:r>
      <w:r w:rsidR="003530CC">
        <w:rPr>
          <w:rFonts w:ascii="MS Mincho" w:eastAsia="MS Mincho" w:hAnsi="MS Mincho" w:cs="MS Mincho"/>
          <w:iCs/>
          <w:color w:val="7F7F7F" w:themeColor="text1" w:themeTint="80"/>
          <w:lang w:eastAsia="en-US"/>
        </w:rPr>
        <w:tab/>
      </w:r>
      <w:r w:rsidRPr="00013867">
        <w:rPr>
          <w:rFonts w:eastAsia="MS Mincho" w:cs="MS Mincho"/>
          <w:i/>
          <w:iCs/>
          <w:color w:val="7F7F7F" w:themeColor="text1" w:themeTint="80"/>
          <w:lang w:eastAsia="en-US"/>
        </w:rPr>
        <w:t>Hey Look Us Over</w:t>
      </w:r>
      <w:r w:rsidRPr="002343C4">
        <w:rPr>
          <w:rFonts w:eastAsia="MS Mincho" w:cs="MS Mincho"/>
          <w:iCs/>
          <w:color w:val="7F7F7F" w:themeColor="text1" w:themeTint="80"/>
          <w:lang w:eastAsia="en-US"/>
        </w:rPr>
        <w:t>, Bernice Steinbaum Gallery, Miami, FL</w:t>
      </w:r>
    </w:p>
    <w:p w14:paraId="259273C1" w14:textId="77777777" w:rsidR="003530CC" w:rsidRDefault="003530CC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Bed</w:t>
      </w:r>
      <w:r>
        <w:rPr>
          <w:rFonts w:eastAsiaTheme="minorHAnsi" w:cs="Helvetica"/>
          <w:iCs/>
          <w:color w:val="7F7F7F" w:themeColor="text1" w:themeTint="80"/>
          <w:lang w:eastAsia="en-US"/>
        </w:rPr>
        <w:t xml:space="preserve">, Marcia Wood Gallery,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Atlanta</w:t>
      </w:r>
      <w:r>
        <w:rPr>
          <w:rFonts w:eastAsiaTheme="minorHAnsi" w:cs="Helvetica"/>
          <w:iCs/>
          <w:color w:val="7F7F7F" w:themeColor="text1" w:themeTint="80"/>
          <w:lang w:eastAsia="en-US"/>
        </w:rPr>
        <w:t>, GA</w:t>
      </w:r>
    </w:p>
    <w:p w14:paraId="2CC926C7" w14:textId="50D35FE6" w:rsidR="00A22B4B" w:rsidRPr="002343C4" w:rsidRDefault="003530CC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Art Brussels</w:t>
      </w:r>
      <w:r>
        <w:rPr>
          <w:rFonts w:eastAsiaTheme="minorHAnsi" w:cs="Helvetica"/>
          <w:iCs/>
          <w:color w:val="7F7F7F" w:themeColor="text1" w:themeTint="80"/>
          <w:lang w:eastAsia="en-US"/>
        </w:rPr>
        <w:t xml:space="preserve">,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Galleria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Mazzoli</w:t>
      </w:r>
      <w:proofErr w:type="spellEnd"/>
      <w:r>
        <w:rPr>
          <w:rFonts w:eastAsiaTheme="minorHAnsi" w:cs="Helvetica"/>
          <w:iCs/>
          <w:color w:val="7F7F7F" w:themeColor="text1" w:themeTint="80"/>
          <w:lang w:eastAsia="en-US"/>
        </w:rPr>
        <w:t>, Brussels, Belgium</w:t>
      </w:r>
    </w:p>
    <w:p w14:paraId="3BE1738A" w14:textId="566DDB0D" w:rsidR="00A22B4B" w:rsidRPr="002343C4" w:rsidRDefault="008C08D3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886B6A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Arte Feria Bologna</w:t>
      </w:r>
      <w:r w:rsidR="00886B6A">
        <w:rPr>
          <w:rFonts w:eastAsiaTheme="minorHAnsi" w:cs="Helvetica"/>
          <w:iCs/>
          <w:color w:val="7F7F7F" w:themeColor="text1" w:themeTint="80"/>
          <w:lang w:eastAsia="en-US"/>
        </w:rPr>
        <w:t xml:space="preserve">,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Galleria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Mazzoli</w:t>
      </w:r>
      <w:proofErr w:type="spellEnd"/>
      <w:r w:rsidR="009D07A5" w:rsidRPr="002343C4">
        <w:rPr>
          <w:rFonts w:ascii="MS Mincho" w:eastAsia="MS Mincho" w:hAnsi="MS Mincho" w:cs="MS Mincho"/>
          <w:iCs/>
          <w:color w:val="7F7F7F" w:themeColor="text1" w:themeTint="80"/>
          <w:lang w:eastAsia="en-US"/>
        </w:rPr>
        <w:t> </w:t>
      </w:r>
    </w:p>
    <w:p w14:paraId="531A4767" w14:textId="504E00CB" w:rsidR="00A22B4B" w:rsidRPr="002343C4" w:rsidRDefault="008C08D3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886B6A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Zona </w:t>
      </w:r>
      <w:proofErr w:type="spellStart"/>
      <w:r w:rsidR="00886B6A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Maco</w:t>
      </w:r>
      <w:proofErr w:type="spellEnd"/>
      <w:r w:rsidR="00013867">
        <w:rPr>
          <w:rFonts w:eastAsiaTheme="minorHAnsi" w:cs="Helvetica"/>
          <w:iCs/>
          <w:color w:val="7F7F7F" w:themeColor="text1" w:themeTint="80"/>
          <w:lang w:eastAsia="en-US"/>
        </w:rPr>
        <w:t>,</w:t>
      </w:r>
      <w:r w:rsidR="00886B6A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proofErr w:type="spellStart"/>
      <w:r w:rsidR="00886B6A">
        <w:rPr>
          <w:rFonts w:eastAsiaTheme="minorHAnsi" w:cs="Helvetica"/>
          <w:iCs/>
          <w:color w:val="7F7F7F" w:themeColor="text1" w:themeTint="80"/>
          <w:lang w:eastAsia="en-US"/>
        </w:rPr>
        <w:t>Galeria</w:t>
      </w:r>
      <w:proofErr w:type="spellEnd"/>
      <w:r w:rsidR="00886B6A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proofErr w:type="spellStart"/>
      <w:r w:rsidR="00886B6A">
        <w:rPr>
          <w:rFonts w:eastAsiaTheme="minorHAnsi" w:cs="Helvetica"/>
          <w:iCs/>
          <w:color w:val="7F7F7F" w:themeColor="text1" w:themeTint="80"/>
          <w:lang w:eastAsia="en-US"/>
        </w:rPr>
        <w:t>Estéreo</w:t>
      </w:r>
      <w:proofErr w:type="spellEnd"/>
      <w:r w:rsidR="00886B6A">
        <w:rPr>
          <w:rFonts w:eastAsiaTheme="minorHAnsi" w:cs="Helvetica"/>
          <w:iCs/>
          <w:color w:val="7F7F7F" w:themeColor="text1" w:themeTint="80"/>
          <w:lang w:eastAsia="en-US"/>
        </w:rPr>
        <w:t xml:space="preserve">,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Ciudad de Mex</w:t>
      </w:r>
      <w:r w:rsidR="00886B6A">
        <w:rPr>
          <w:rFonts w:eastAsiaTheme="minorHAnsi" w:cs="Helvetica"/>
          <w:iCs/>
          <w:color w:val="7F7F7F" w:themeColor="text1" w:themeTint="80"/>
          <w:lang w:eastAsia="en-US"/>
        </w:rPr>
        <w:t>ico, Mexico</w:t>
      </w:r>
    </w:p>
    <w:p w14:paraId="32322531" w14:textId="63681322" w:rsidR="00A22B4B" w:rsidRPr="002343C4" w:rsidRDefault="008C08D3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>2018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proofErr w:type="spellStart"/>
      <w:r w:rsidR="009D07A5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Artissima</w:t>
      </w:r>
      <w:proofErr w:type="spellEnd"/>
      <w:r w:rsidR="009D07A5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 Art Fair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,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Mazzoli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Galleria, Torino, Italy</w:t>
      </w:r>
      <w:r w:rsidR="009D07A5" w:rsidRPr="002343C4">
        <w:rPr>
          <w:rFonts w:ascii="MS Mincho" w:eastAsia="MS Mincho" w:hAnsi="MS Mincho" w:cs="MS Mincho"/>
          <w:iCs/>
          <w:color w:val="7F7F7F" w:themeColor="text1" w:themeTint="80"/>
          <w:lang w:eastAsia="en-US"/>
        </w:rPr>
        <w:t> </w:t>
      </w:r>
    </w:p>
    <w:p w14:paraId="48C99C6C" w14:textId="2E428930" w:rsidR="00A22B4B" w:rsidRPr="002343C4" w:rsidRDefault="008C08D3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9D07A5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Kindred Spirits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, Ten Artist by the Hudso</w:t>
      </w:r>
      <w:r w:rsidR="00886B6A">
        <w:rPr>
          <w:rFonts w:eastAsiaTheme="minorHAnsi" w:cs="Helvetica"/>
          <w:iCs/>
          <w:color w:val="7F7F7F" w:themeColor="text1" w:themeTint="80"/>
          <w:lang w:eastAsia="en-US"/>
        </w:rPr>
        <w:t>n, Coral Gables Museum, Miami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, Florida</w:t>
      </w:r>
      <w:r w:rsidR="009D07A5" w:rsidRPr="002343C4">
        <w:rPr>
          <w:rFonts w:ascii="MS Mincho" w:eastAsia="MS Mincho" w:hAnsi="MS Mincho" w:cs="MS Mincho"/>
          <w:iCs/>
          <w:color w:val="7F7F7F" w:themeColor="text1" w:themeTint="80"/>
          <w:lang w:eastAsia="en-US"/>
        </w:rPr>
        <w:t> </w:t>
      </w:r>
    </w:p>
    <w:p w14:paraId="54EC9003" w14:textId="033F8241" w:rsidR="001E2A4B" w:rsidRPr="002343C4" w:rsidRDefault="008C08D3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886B6A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Cubans</w:t>
      </w:r>
      <w:r w:rsidR="009D07A5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: Post</w:t>
      </w:r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 truth</w:t>
      </w:r>
      <w:r w:rsidR="00886B6A">
        <w:rPr>
          <w:rFonts w:eastAsiaTheme="minorHAnsi" w:cs="Helvetica"/>
          <w:iCs/>
          <w:color w:val="7F7F7F" w:themeColor="text1" w:themeTint="80"/>
          <w:lang w:eastAsia="en-US"/>
        </w:rPr>
        <w:t>, Pleasure, and Paint, (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SECCA) Southeastern Center for 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886B6A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Contemporary Art</w:t>
      </w:r>
      <w:r w:rsidR="00886B6A">
        <w:rPr>
          <w:rFonts w:eastAsiaTheme="minorHAnsi" w:cs="Helvetica"/>
          <w:iCs/>
          <w:color w:val="7F7F7F" w:themeColor="text1" w:themeTint="80"/>
          <w:lang w:eastAsia="en-US"/>
        </w:rPr>
        <w:t>, Winston, Salem, NC</w:t>
      </w:r>
    </w:p>
    <w:p w14:paraId="2BB92F60" w14:textId="372A4821" w:rsidR="001E2A4B" w:rsidRPr="002343C4" w:rsidRDefault="008C08D3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Zona </w:t>
      </w:r>
      <w:proofErr w:type="spellStart"/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Maco</w:t>
      </w:r>
      <w:proofErr w:type="spellEnd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 xml:space="preserve">, Ciudad de Mexico,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GE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Galeria</w:t>
      </w:r>
      <w:proofErr w:type="spellEnd"/>
    </w:p>
    <w:p w14:paraId="006321B0" w14:textId="5D42A7F5" w:rsidR="008C08D3" w:rsidRPr="008C08D3" w:rsidRDefault="008C08D3" w:rsidP="0079173E">
      <w:pPr>
        <w:widowControl w:val="0"/>
        <w:autoSpaceDE w:val="0"/>
        <w:autoSpaceDN w:val="0"/>
        <w:adjustRightInd w:val="0"/>
        <w:rPr>
          <w:rFonts w:eastAsiaTheme="minorHAnsi" w:cs="Helvetica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9D07A5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All that you have is your Soul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>,</w:t>
      </w:r>
      <w:r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proofErr w:type="spellStart"/>
      <w:r>
        <w:rPr>
          <w:rFonts w:eastAsiaTheme="minorHAnsi" w:cs="Helvetica"/>
          <w:iCs/>
          <w:color w:val="7F7F7F" w:themeColor="text1" w:themeTint="80"/>
          <w:lang w:eastAsia="en-US"/>
        </w:rPr>
        <w:t>Factionartprojects</w:t>
      </w:r>
      <w:proofErr w:type="spellEnd"/>
      <w:r>
        <w:rPr>
          <w:rFonts w:eastAsiaTheme="minorHAnsi" w:cs="Helvetica"/>
          <w:iCs/>
          <w:color w:val="7F7F7F" w:themeColor="text1" w:themeTint="80"/>
          <w:lang w:eastAsia="en-US"/>
        </w:rPr>
        <w:t xml:space="preserve">, Coates &amp; </w:t>
      </w:r>
      <w:proofErr w:type="spellStart"/>
      <w:r>
        <w:rPr>
          <w:rFonts w:eastAsiaTheme="minorHAnsi" w:cs="Helvetica"/>
          <w:iCs/>
          <w:color w:val="7F7F7F" w:themeColor="text1" w:themeTint="80"/>
          <w:lang w:eastAsia="en-US"/>
        </w:rPr>
        <w:t>Scarry</w:t>
      </w:r>
      <w:proofErr w:type="spellEnd"/>
      <w:r>
        <w:rPr>
          <w:rFonts w:eastAsiaTheme="minorHAnsi" w:cs="Helvetica"/>
          <w:iCs/>
          <w:color w:val="7F7F7F" w:themeColor="text1" w:themeTint="80"/>
          <w:lang w:eastAsia="en-US"/>
        </w:rPr>
        <w:t xml:space="preserve"> Gallery, </w:t>
      </w:r>
      <w:proofErr w:type="spellStart"/>
      <w:proofErr w:type="gramStart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>London,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NY</w:t>
      </w:r>
      <w:proofErr w:type="spellEnd"/>
      <w:proofErr w:type="gramEnd"/>
      <w:r w:rsidR="009D07A5" w:rsidRPr="002343C4">
        <w:rPr>
          <w:rFonts w:ascii="MS Mincho" w:eastAsia="MS Mincho" w:hAnsi="MS Mincho" w:cs="MS Mincho"/>
          <w:iCs/>
          <w:color w:val="7F7F7F" w:themeColor="text1" w:themeTint="80"/>
          <w:lang w:eastAsia="en-US"/>
        </w:rPr>
        <w:t> </w:t>
      </w:r>
    </w:p>
    <w:p w14:paraId="1C13B0E5" w14:textId="56A0B478" w:rsidR="001E2A4B" w:rsidRPr="002343C4" w:rsidRDefault="00F71986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 xml:space="preserve">2017 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proofErr w:type="spellStart"/>
      <w:r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Soldaditos</w:t>
      </w:r>
      <w:proofErr w:type="spellEnd"/>
      <w:r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 de </w:t>
      </w:r>
      <w:proofErr w:type="spellStart"/>
      <w:r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Papel</w:t>
      </w:r>
      <w:proofErr w:type="spellEnd"/>
      <w:r>
        <w:rPr>
          <w:rFonts w:eastAsiaTheme="minorHAnsi" w:cs="Helvetica"/>
          <w:iCs/>
          <w:color w:val="7F7F7F" w:themeColor="text1" w:themeTint="80"/>
          <w:lang w:eastAsia="en-US"/>
        </w:rPr>
        <w:t>,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Galeria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Alvaro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Alcázar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, Madrid,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España</w:t>
      </w:r>
      <w:proofErr w:type="spellEnd"/>
      <w:r w:rsidR="009D07A5" w:rsidRPr="002343C4">
        <w:rPr>
          <w:rFonts w:ascii="MS Mincho" w:eastAsia="MS Mincho" w:hAnsi="MS Mincho" w:cs="MS Mincho"/>
          <w:iCs/>
          <w:color w:val="7F7F7F" w:themeColor="text1" w:themeTint="80"/>
          <w:lang w:eastAsia="en-US"/>
        </w:rPr>
        <w:t> </w:t>
      </w:r>
    </w:p>
    <w:p w14:paraId="5EAA6294" w14:textId="7BA2E05B" w:rsidR="001E2A4B" w:rsidRPr="002343C4" w:rsidRDefault="00F71986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Zona </w:t>
      </w:r>
      <w:proofErr w:type="spellStart"/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Maco</w:t>
      </w:r>
      <w:proofErr w:type="spellEnd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 xml:space="preserve">, </w:t>
      </w:r>
      <w:proofErr w:type="spellStart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>Galeria</w:t>
      </w:r>
      <w:proofErr w:type="spellEnd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proofErr w:type="spellStart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>Estéreo</w:t>
      </w:r>
      <w:proofErr w:type="spellEnd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>, M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onterre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>y, Mexico</w:t>
      </w:r>
      <w:r w:rsidR="009D07A5" w:rsidRPr="002343C4">
        <w:rPr>
          <w:rFonts w:ascii="MS Mincho" w:eastAsia="MS Mincho" w:hAnsi="MS Mincho" w:cs="MS Mincho"/>
          <w:iCs/>
          <w:color w:val="7F7F7F" w:themeColor="text1" w:themeTint="80"/>
          <w:lang w:eastAsia="en-US"/>
        </w:rPr>
        <w:t> </w:t>
      </w:r>
    </w:p>
    <w:p w14:paraId="689DAB3C" w14:textId="0CC6F598" w:rsidR="001E2A4B" w:rsidRPr="002343C4" w:rsidRDefault="00F71986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9D07A5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Se</w:t>
      </w:r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eing Whales</w:t>
      </w:r>
      <w:r w:rsidR="00013867">
        <w:rPr>
          <w:rFonts w:eastAsiaTheme="minorHAnsi" w:cs="Helvetica"/>
          <w:iCs/>
          <w:color w:val="7F7F7F" w:themeColor="text1" w:themeTint="80"/>
          <w:lang w:eastAsia="en-US"/>
        </w:rPr>
        <w:t>,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proofErr w:type="spellStart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>Mazzoli</w:t>
      </w:r>
      <w:proofErr w:type="spellEnd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 xml:space="preserve"> Galleria, Curate by Chiara </w:t>
      </w:r>
      <w:proofErr w:type="spellStart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>laneselli</w:t>
      </w:r>
      <w:proofErr w:type="spellEnd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>, Modena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,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Italia</w:t>
      </w:r>
      <w:r w:rsidR="009D07A5" w:rsidRPr="002343C4">
        <w:rPr>
          <w:rFonts w:ascii="MS Mincho" w:eastAsia="MS Mincho" w:hAnsi="MS Mincho" w:cs="MS Mincho"/>
          <w:iCs/>
          <w:color w:val="7F7F7F" w:themeColor="text1" w:themeTint="80"/>
          <w:lang w:eastAsia="en-US"/>
        </w:rPr>
        <w:t> </w:t>
      </w:r>
    </w:p>
    <w:p w14:paraId="51A68A43" w14:textId="5839EF0C" w:rsidR="001E2A4B" w:rsidRPr="002343C4" w:rsidRDefault="00F71986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proofErr w:type="spellStart"/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Pensamientos</w:t>
      </w:r>
      <w:proofErr w:type="spellEnd"/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 Maestros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 xml:space="preserve">, Gallery </w:t>
      </w:r>
      <w:proofErr w:type="spellStart"/>
      <w:proofErr w:type="gramStart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>Weekend,GE</w:t>
      </w:r>
      <w:proofErr w:type="spellEnd"/>
      <w:proofErr w:type="gramEnd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proofErr w:type="spellStart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>G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aleria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, Monterrey, México</w:t>
      </w:r>
    </w:p>
    <w:p w14:paraId="60DD81FB" w14:textId="0E13F6C1" w:rsidR="001E2A4B" w:rsidRPr="002343C4" w:rsidRDefault="00F71986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City Remix Urban Spaces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>,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Concrete 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>Space, KER Gallery, Miami</w:t>
      </w:r>
    </w:p>
    <w:p w14:paraId="5195A06F" w14:textId="56E3B8B6" w:rsidR="001E2A4B" w:rsidRPr="002343C4" w:rsidRDefault="00F71986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Origin and Circumstances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>, Cuban State of Mind,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The first Presbyterian Church, NYC, </w:t>
      </w:r>
    </w:p>
    <w:p w14:paraId="3C07FAB4" w14:textId="208EDD3F" w:rsidR="001E2A4B" w:rsidRPr="002343C4" w:rsidRDefault="00F71986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9D07A5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Art Palm Beach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,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Contemporary Art Fair, Palm Beach C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>onvention Center, W.P.B Florida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</w:p>
    <w:p w14:paraId="6EB18EB9" w14:textId="2EC13BC7" w:rsidR="001E2A4B" w:rsidRPr="002343C4" w:rsidRDefault="00F71986" w:rsidP="0079173E">
      <w:pPr>
        <w:widowControl w:val="0"/>
        <w:autoSpaceDE w:val="0"/>
        <w:autoSpaceDN w:val="0"/>
        <w:adjustRightInd w:val="0"/>
        <w:rPr>
          <w:rFonts w:eastAsiaTheme="minorHAnsi" w:cs="Helvetica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>2016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proofErr w:type="spellStart"/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Primera</w:t>
      </w:r>
      <w:proofErr w:type="spellEnd"/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 </w:t>
      </w:r>
      <w:proofErr w:type="spellStart"/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Revancha</w:t>
      </w:r>
      <w:proofErr w:type="spellEnd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>,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Curate by Omar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Pascual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Castillo, GE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Ga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>leria</w:t>
      </w:r>
      <w:proofErr w:type="spellEnd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 xml:space="preserve">, </w:t>
      </w:r>
      <w:proofErr w:type="spellStart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>Pinta</w:t>
      </w:r>
      <w:proofErr w:type="spellEnd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 xml:space="preserve"> A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r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>t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Fair, Mana 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>Contemporary, Miami, FL</w:t>
      </w:r>
    </w:p>
    <w:p w14:paraId="052F00F0" w14:textId="275C1D21" w:rsidR="00F71986" w:rsidRDefault="00F71986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Good the Last Drop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 xml:space="preserve">, </w:t>
      </w:r>
      <w:proofErr w:type="spellStart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>Artium</w:t>
      </w:r>
      <w:proofErr w:type="spellEnd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 xml:space="preserve"> Gallery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,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Wynwood, Miami, 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>FL</w:t>
      </w:r>
    </w:p>
    <w:p w14:paraId="72F01FAB" w14:textId="6554AB59" w:rsidR="001E2A4B" w:rsidRPr="002343C4" w:rsidRDefault="0079173E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Art </w:t>
      </w:r>
      <w:proofErr w:type="spellStart"/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Wyndwood</w:t>
      </w:r>
      <w:proofErr w:type="spellEnd"/>
      <w:r w:rsidR="00D363E8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 Fair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,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proofErr w:type="spellStart"/>
      <w:r w:rsidR="00D363E8">
        <w:rPr>
          <w:rFonts w:eastAsiaTheme="minorHAnsi" w:cs="Helvetica"/>
          <w:iCs/>
          <w:color w:val="7F7F7F" w:themeColor="text1" w:themeTint="80"/>
          <w:lang w:eastAsia="en-US"/>
        </w:rPr>
        <w:t>Wyndwood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,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Artium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Gallery,</w:t>
      </w:r>
      <w:r w:rsidR="00D363E8">
        <w:rPr>
          <w:rFonts w:eastAsiaTheme="minorHAnsi" w:cs="Helvetica"/>
          <w:iCs/>
          <w:color w:val="7F7F7F" w:themeColor="text1" w:themeTint="80"/>
          <w:lang w:eastAsia="en-US"/>
        </w:rPr>
        <w:t xml:space="preserve"> Miami,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r>
        <w:rPr>
          <w:rFonts w:eastAsiaTheme="minorHAnsi" w:cs="Helvetica"/>
          <w:iCs/>
          <w:color w:val="7F7F7F" w:themeColor="text1" w:themeTint="80"/>
          <w:lang w:eastAsia="en-US"/>
        </w:rPr>
        <w:t>FL</w:t>
      </w:r>
      <w:r w:rsidR="009D07A5" w:rsidRPr="002343C4">
        <w:rPr>
          <w:rFonts w:ascii="MS Mincho" w:eastAsia="MS Mincho" w:hAnsi="MS Mincho" w:cs="MS Mincho"/>
          <w:iCs/>
          <w:color w:val="7F7F7F" w:themeColor="text1" w:themeTint="80"/>
          <w:lang w:eastAsia="en-US"/>
        </w:rPr>
        <w:t> </w:t>
      </w:r>
    </w:p>
    <w:p w14:paraId="58C8AA48" w14:textId="197015D7" w:rsidR="001E2A4B" w:rsidRPr="002343C4" w:rsidRDefault="0079173E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lastRenderedPageBreak/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74111D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Emerging to Established</w:t>
      </w:r>
      <w:r w:rsidR="0074111D">
        <w:rPr>
          <w:rFonts w:eastAsiaTheme="minorHAnsi" w:cs="Helvetica"/>
          <w:iCs/>
          <w:color w:val="7F7F7F" w:themeColor="text1" w:themeTint="80"/>
          <w:lang w:eastAsia="en-US"/>
        </w:rPr>
        <w:t>, The Krause Gallery, New York, NY</w:t>
      </w:r>
    </w:p>
    <w:p w14:paraId="28DC4450" w14:textId="2B3F1C40" w:rsidR="001E2A4B" w:rsidRPr="002343C4" w:rsidRDefault="0079173E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>2015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9D07A5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Art Attack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,</w:t>
      </w:r>
      <w:r w:rsidR="0074111D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Nort</w:t>
      </w:r>
      <w:r w:rsidR="00314E31">
        <w:rPr>
          <w:rFonts w:eastAsiaTheme="minorHAnsi" w:cs="Helvetica"/>
          <w:iCs/>
          <w:color w:val="7F7F7F" w:themeColor="text1" w:themeTint="80"/>
          <w:lang w:eastAsia="en-US"/>
        </w:rPr>
        <w:t xml:space="preserve">heast Minneapolis Art District,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Minneapolis, </w:t>
      </w:r>
      <w:r w:rsidR="00314E31">
        <w:rPr>
          <w:rFonts w:eastAsiaTheme="minorHAnsi" w:cs="Helvetica"/>
          <w:iCs/>
          <w:color w:val="7F7F7F" w:themeColor="text1" w:themeTint="80"/>
          <w:lang w:eastAsia="en-US"/>
        </w:rPr>
        <w:t>MN</w:t>
      </w:r>
    </w:p>
    <w:p w14:paraId="11105DC0" w14:textId="4FB5FE7C" w:rsidR="001E2A4B" w:rsidRPr="002343C4" w:rsidRDefault="0079173E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proofErr w:type="spellStart"/>
      <w:r w:rsidR="00C52E80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Resilencias</w:t>
      </w:r>
      <w:proofErr w:type="spellEnd"/>
      <w:r w:rsidR="00C52E80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, La </w:t>
      </w:r>
      <w:proofErr w:type="spellStart"/>
      <w:r w:rsidR="00C52E80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O</w:t>
      </w:r>
      <w:r w:rsidR="00314E31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tra</w:t>
      </w:r>
      <w:proofErr w:type="spellEnd"/>
      <w:r w:rsidR="00314E31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 Cuba</w:t>
      </w:r>
      <w:r w:rsidR="00314E31">
        <w:rPr>
          <w:rFonts w:eastAsiaTheme="minorHAnsi" w:cs="Helvetica"/>
          <w:iCs/>
          <w:color w:val="7F7F7F" w:themeColor="text1" w:themeTint="80"/>
          <w:lang w:eastAsia="en-US"/>
        </w:rPr>
        <w:t xml:space="preserve">,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A</w:t>
      </w:r>
      <w:r w:rsidR="00314E31">
        <w:rPr>
          <w:rFonts w:eastAsiaTheme="minorHAnsi" w:cs="Helvetica"/>
          <w:iCs/>
          <w:color w:val="7F7F7F" w:themeColor="text1" w:themeTint="80"/>
          <w:lang w:eastAsia="en-US"/>
        </w:rPr>
        <w:t>rt District, Minneapolis, MN</w:t>
      </w:r>
    </w:p>
    <w:p w14:paraId="7F1CF70C" w14:textId="32B5EF45" w:rsidR="001E2A4B" w:rsidRPr="002343C4" w:rsidRDefault="0079173E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9D07A5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 xml:space="preserve">The Trailer Park,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Miami </w:t>
      </w:r>
      <w:r w:rsidR="001C63B3" w:rsidRPr="002343C4">
        <w:rPr>
          <w:rFonts w:eastAsiaTheme="minorHAnsi" w:cs="Helvetica"/>
          <w:iCs/>
          <w:color w:val="7F7F7F" w:themeColor="text1" w:themeTint="80"/>
          <w:lang w:eastAsia="en-US"/>
        </w:rPr>
        <w:t>Bea</w:t>
      </w:r>
      <w:r w:rsidR="001C63B3">
        <w:rPr>
          <w:rFonts w:eastAsiaTheme="minorHAnsi" w:cs="Helvetica"/>
          <w:iCs/>
          <w:color w:val="7F7F7F" w:themeColor="text1" w:themeTint="80"/>
          <w:lang w:eastAsia="en-US"/>
        </w:rPr>
        <w:t>c</w:t>
      </w:r>
      <w:r w:rsidR="001C63B3" w:rsidRPr="002343C4">
        <w:rPr>
          <w:rFonts w:eastAsiaTheme="minorHAnsi" w:cs="Helvetica"/>
          <w:iCs/>
          <w:color w:val="7F7F7F" w:themeColor="text1" w:themeTint="80"/>
          <w:lang w:eastAsia="en-US"/>
        </w:rPr>
        <w:t>h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,</w:t>
      </w:r>
      <w:r w:rsidR="001C63B3">
        <w:rPr>
          <w:rFonts w:eastAsiaTheme="minorHAnsi" w:cs="Helvetica"/>
          <w:iCs/>
          <w:color w:val="7F7F7F" w:themeColor="text1" w:themeTint="80"/>
          <w:lang w:eastAsia="en-US"/>
        </w:rPr>
        <w:t xml:space="preserve"> FL</w:t>
      </w:r>
    </w:p>
    <w:p w14:paraId="24BFFEB7" w14:textId="2D18269F" w:rsidR="009D07A5" w:rsidRPr="002343C4" w:rsidRDefault="0079173E" w:rsidP="0079173E">
      <w:pPr>
        <w:widowControl w:val="0"/>
        <w:autoSpaceDE w:val="0"/>
        <w:autoSpaceDN w:val="0"/>
        <w:adjustRightInd w:val="0"/>
        <w:rPr>
          <w:rFonts w:eastAsiaTheme="minorHAnsi" w:cs="Times"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proofErr w:type="spellStart"/>
      <w:r w:rsidR="009D07A5" w:rsidRPr="00013867">
        <w:rPr>
          <w:rFonts w:eastAsiaTheme="minorHAnsi" w:cs="Helvetica"/>
          <w:i/>
          <w:iCs/>
          <w:color w:val="7F7F7F" w:themeColor="text1" w:themeTint="80"/>
          <w:lang w:eastAsia="en-US"/>
        </w:rPr>
        <w:t>Cachita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,</w:t>
      </w:r>
      <w:r w:rsidR="001C63B3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The Infinite Lightness of Being,</w:t>
      </w:r>
      <w:r w:rsidR="001C63B3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T</w:t>
      </w:r>
      <w:r w:rsidR="001C63B3">
        <w:rPr>
          <w:rFonts w:eastAsiaTheme="minorHAnsi" w:cs="Helvetica"/>
          <w:iCs/>
          <w:color w:val="7F7F7F" w:themeColor="text1" w:themeTint="80"/>
          <w:lang w:eastAsia="en-US"/>
        </w:rPr>
        <w:t xml:space="preserve">he Olga M. </w:t>
      </w:r>
      <w:proofErr w:type="spellStart"/>
      <w:r w:rsidR="001C63B3">
        <w:rPr>
          <w:rFonts w:eastAsiaTheme="minorHAnsi" w:cs="Helvetica"/>
          <w:iCs/>
          <w:color w:val="7F7F7F" w:themeColor="text1" w:themeTint="80"/>
          <w:lang w:eastAsia="en-US"/>
        </w:rPr>
        <w:t>Saladrigas</w:t>
      </w:r>
      <w:proofErr w:type="spellEnd"/>
      <w:r w:rsidR="001C63B3">
        <w:rPr>
          <w:rFonts w:eastAsiaTheme="minorHAnsi" w:cs="Helvetica"/>
          <w:iCs/>
          <w:color w:val="7F7F7F" w:themeColor="text1" w:themeTint="80"/>
          <w:lang w:eastAsia="en-US"/>
        </w:rPr>
        <w:t xml:space="preserve">, Gallery,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Miami,</w:t>
      </w:r>
      <w:r w:rsidR="001C63B3">
        <w:rPr>
          <w:rFonts w:eastAsiaTheme="minorHAnsi" w:cs="Helvetica"/>
          <w:iCs/>
          <w:color w:val="7F7F7F" w:themeColor="text1" w:themeTint="80"/>
          <w:lang w:eastAsia="en-US"/>
        </w:rPr>
        <w:t xml:space="preserve"> FL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</w:p>
    <w:p w14:paraId="48011111" w14:textId="77777777" w:rsidR="0079173E" w:rsidRDefault="0079173E" w:rsidP="0079173E">
      <w:pPr>
        <w:widowControl w:val="0"/>
        <w:autoSpaceDE w:val="0"/>
        <w:autoSpaceDN w:val="0"/>
        <w:adjustRightInd w:val="0"/>
        <w:rPr>
          <w:rFonts w:eastAsiaTheme="minorHAnsi" w:cs="Helvetica"/>
          <w:b/>
          <w:iCs/>
          <w:color w:val="7F7F7F" w:themeColor="text1" w:themeTint="80"/>
          <w:lang w:eastAsia="en-US"/>
        </w:rPr>
      </w:pPr>
      <w:bookmarkStart w:id="0" w:name="_GoBack"/>
      <w:bookmarkEnd w:id="0"/>
    </w:p>
    <w:p w14:paraId="5B509A28" w14:textId="77777777" w:rsidR="001E2A4B" w:rsidRPr="0079173E" w:rsidRDefault="009D07A5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b/>
          <w:iCs/>
          <w:color w:val="7F7F7F" w:themeColor="text1" w:themeTint="80"/>
          <w:lang w:eastAsia="en-US"/>
        </w:rPr>
      </w:pPr>
      <w:r w:rsidRPr="0079173E">
        <w:rPr>
          <w:rFonts w:eastAsiaTheme="minorHAnsi" w:cs="Helvetica"/>
          <w:b/>
          <w:iCs/>
          <w:color w:val="7F7F7F" w:themeColor="text1" w:themeTint="80"/>
          <w:lang w:eastAsia="en-US"/>
        </w:rPr>
        <w:t>COLLECTIONS</w:t>
      </w:r>
      <w:r w:rsidRPr="0079173E">
        <w:rPr>
          <w:rFonts w:ascii="MS Mincho" w:eastAsia="MS Mincho" w:hAnsi="MS Mincho" w:cs="MS Mincho"/>
          <w:b/>
          <w:iCs/>
          <w:color w:val="7F7F7F" w:themeColor="text1" w:themeTint="80"/>
          <w:lang w:eastAsia="en-US"/>
        </w:rPr>
        <w:t> </w:t>
      </w:r>
    </w:p>
    <w:p w14:paraId="6BF8A2C0" w14:textId="77777777" w:rsidR="0079173E" w:rsidRDefault="0079173E" w:rsidP="0079173E">
      <w:pPr>
        <w:widowControl w:val="0"/>
        <w:autoSpaceDE w:val="0"/>
        <w:autoSpaceDN w:val="0"/>
        <w:adjustRightInd w:val="0"/>
        <w:rPr>
          <w:rFonts w:eastAsiaTheme="minorHAnsi" w:cs="Helvetica"/>
          <w:iCs/>
          <w:color w:val="7F7F7F" w:themeColor="text1" w:themeTint="80"/>
          <w:lang w:eastAsia="en-US"/>
        </w:rPr>
      </w:pPr>
    </w:p>
    <w:p w14:paraId="749B881F" w14:textId="11F5DEB6" w:rsidR="009D07A5" w:rsidRPr="002343C4" w:rsidRDefault="009D07A5" w:rsidP="0079173E">
      <w:pPr>
        <w:widowControl w:val="0"/>
        <w:autoSpaceDE w:val="0"/>
        <w:autoSpaceDN w:val="0"/>
        <w:adjustRightInd w:val="0"/>
        <w:rPr>
          <w:rFonts w:eastAsiaTheme="minorHAnsi" w:cs="Times"/>
          <w:color w:val="7F7F7F" w:themeColor="text1" w:themeTint="80"/>
          <w:lang w:eastAsia="en-US"/>
        </w:rPr>
      </w:pPr>
      <w:r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His work is represented in private collection in Cuba, </w:t>
      </w:r>
      <w:r w:rsidR="009A3632" w:rsidRPr="002343C4">
        <w:rPr>
          <w:rFonts w:eastAsiaTheme="minorHAnsi" w:cs="Helvetica"/>
          <w:iCs/>
          <w:color w:val="7F7F7F" w:themeColor="text1" w:themeTint="80"/>
          <w:lang w:eastAsia="en-US"/>
        </w:rPr>
        <w:t>EE. UU</w:t>
      </w:r>
      <w:r w:rsidR="009A3632">
        <w:rPr>
          <w:rFonts w:eastAsiaTheme="minorHAnsi" w:cs="Helvetica"/>
          <w:iCs/>
          <w:color w:val="7F7F7F" w:themeColor="text1" w:themeTint="80"/>
          <w:lang w:eastAsia="en-US"/>
        </w:rPr>
        <w:t>.</w:t>
      </w:r>
      <w:r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, Mexico, Colombia, Spain, Germany and Italy </w:t>
      </w:r>
    </w:p>
    <w:p w14:paraId="3C888DF8" w14:textId="77777777" w:rsidR="0079173E" w:rsidRDefault="0079173E" w:rsidP="0079173E">
      <w:pPr>
        <w:widowControl w:val="0"/>
        <w:autoSpaceDE w:val="0"/>
        <w:autoSpaceDN w:val="0"/>
        <w:adjustRightInd w:val="0"/>
        <w:rPr>
          <w:rFonts w:eastAsiaTheme="minorHAnsi" w:cs="Helvetica"/>
          <w:b/>
          <w:iCs/>
          <w:color w:val="7F7F7F" w:themeColor="text1" w:themeTint="80"/>
          <w:lang w:eastAsia="en-US"/>
        </w:rPr>
      </w:pPr>
    </w:p>
    <w:p w14:paraId="13D51227" w14:textId="77777777" w:rsidR="001E2A4B" w:rsidRPr="0079173E" w:rsidRDefault="009D07A5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b/>
          <w:iCs/>
          <w:color w:val="7F7F7F" w:themeColor="text1" w:themeTint="80"/>
          <w:lang w:eastAsia="en-US"/>
        </w:rPr>
      </w:pPr>
      <w:r w:rsidRPr="0079173E">
        <w:rPr>
          <w:rFonts w:eastAsiaTheme="minorHAnsi" w:cs="Helvetica"/>
          <w:b/>
          <w:iCs/>
          <w:color w:val="7F7F7F" w:themeColor="text1" w:themeTint="80"/>
          <w:lang w:eastAsia="en-US"/>
        </w:rPr>
        <w:t>BOOKS</w:t>
      </w:r>
      <w:r w:rsidRPr="0079173E">
        <w:rPr>
          <w:rFonts w:ascii="MS Mincho" w:eastAsia="MS Mincho" w:hAnsi="MS Mincho" w:cs="MS Mincho"/>
          <w:b/>
          <w:iCs/>
          <w:color w:val="7F7F7F" w:themeColor="text1" w:themeTint="80"/>
          <w:lang w:eastAsia="en-US"/>
        </w:rPr>
        <w:t> </w:t>
      </w:r>
    </w:p>
    <w:p w14:paraId="5DBB446D" w14:textId="77777777" w:rsidR="0079173E" w:rsidRDefault="0079173E" w:rsidP="0079173E">
      <w:pPr>
        <w:widowControl w:val="0"/>
        <w:autoSpaceDE w:val="0"/>
        <w:autoSpaceDN w:val="0"/>
        <w:adjustRightInd w:val="0"/>
        <w:rPr>
          <w:rFonts w:eastAsiaTheme="minorHAnsi" w:cs="Helvetica"/>
          <w:iCs/>
          <w:color w:val="7F7F7F" w:themeColor="text1" w:themeTint="80"/>
          <w:lang w:eastAsia="en-US"/>
        </w:rPr>
      </w:pPr>
    </w:p>
    <w:p w14:paraId="01300013" w14:textId="391BFFAA" w:rsidR="001E2A4B" w:rsidRPr="002343C4" w:rsidRDefault="0079173E" w:rsidP="0079173E">
      <w:pPr>
        <w:widowControl w:val="0"/>
        <w:autoSpaceDE w:val="0"/>
        <w:autoSpaceDN w:val="0"/>
        <w:adjustRightInd w:val="0"/>
        <w:rPr>
          <w:rFonts w:eastAsiaTheme="minorHAnsi" w:cs="Helvetica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>2019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C52E80">
        <w:rPr>
          <w:rFonts w:eastAsiaTheme="minorHAnsi" w:cs="Helvetica"/>
          <w:iCs/>
          <w:color w:val="7F7F7F" w:themeColor="text1" w:themeTint="80"/>
          <w:lang w:eastAsia="en-US"/>
        </w:rPr>
        <w:t>CATALOGUE, ARIEL CABRERA MONTEJO,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Trick or Treat, Galleria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Mazzoli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proofErr w:type="spellStart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Editore</w:t>
      </w:r>
      <w:proofErr w:type="spellEnd"/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</w:p>
    <w:p w14:paraId="0DC1FEB5" w14:textId="6CF62DDD" w:rsidR="009D07A5" w:rsidRPr="002343C4" w:rsidRDefault="0079173E" w:rsidP="0079173E">
      <w:pPr>
        <w:widowControl w:val="0"/>
        <w:autoSpaceDE w:val="0"/>
        <w:autoSpaceDN w:val="0"/>
        <w:adjustRightInd w:val="0"/>
        <w:rPr>
          <w:rFonts w:eastAsiaTheme="minorHAnsi" w:cs="Times"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>2018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C52E80">
        <w:rPr>
          <w:rFonts w:eastAsiaTheme="minorHAnsi" w:cs="Helvetica"/>
          <w:iCs/>
          <w:color w:val="7F7F7F" w:themeColor="text1" w:themeTint="80"/>
          <w:lang w:eastAsia="en-US"/>
        </w:rPr>
        <w:t>APOTHEOSIS l,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ARIEL CABRERA MONTEJO </w:t>
      </w:r>
    </w:p>
    <w:p w14:paraId="743CE190" w14:textId="77777777" w:rsidR="0079173E" w:rsidRDefault="0079173E" w:rsidP="0079173E">
      <w:pPr>
        <w:widowControl w:val="0"/>
        <w:autoSpaceDE w:val="0"/>
        <w:autoSpaceDN w:val="0"/>
        <w:adjustRightInd w:val="0"/>
        <w:rPr>
          <w:rFonts w:eastAsiaTheme="minorHAnsi" w:cs="Helvetica"/>
          <w:b/>
          <w:iCs/>
          <w:color w:val="7F7F7F" w:themeColor="text1" w:themeTint="80"/>
          <w:lang w:eastAsia="en-US"/>
        </w:rPr>
      </w:pPr>
    </w:p>
    <w:p w14:paraId="66551987" w14:textId="1AC0D35E" w:rsidR="009D07A5" w:rsidRPr="0079173E" w:rsidRDefault="009D07A5" w:rsidP="0079173E">
      <w:pPr>
        <w:widowControl w:val="0"/>
        <w:autoSpaceDE w:val="0"/>
        <w:autoSpaceDN w:val="0"/>
        <w:adjustRightInd w:val="0"/>
        <w:rPr>
          <w:rFonts w:eastAsiaTheme="minorHAnsi" w:cs="Times"/>
          <w:b/>
          <w:color w:val="7F7F7F" w:themeColor="text1" w:themeTint="80"/>
          <w:lang w:eastAsia="en-US"/>
        </w:rPr>
      </w:pPr>
      <w:r w:rsidRPr="0079173E">
        <w:rPr>
          <w:rFonts w:eastAsiaTheme="minorHAnsi" w:cs="Helvetica"/>
          <w:b/>
          <w:iCs/>
          <w:color w:val="7F7F7F" w:themeColor="text1" w:themeTint="80"/>
          <w:lang w:eastAsia="en-US"/>
        </w:rPr>
        <w:t xml:space="preserve">COLABORATIONS </w:t>
      </w:r>
    </w:p>
    <w:p w14:paraId="5EA63497" w14:textId="77777777" w:rsidR="0079173E" w:rsidRDefault="0079173E" w:rsidP="0079173E">
      <w:pPr>
        <w:widowControl w:val="0"/>
        <w:autoSpaceDE w:val="0"/>
        <w:autoSpaceDN w:val="0"/>
        <w:adjustRightInd w:val="0"/>
        <w:rPr>
          <w:rFonts w:eastAsiaTheme="minorHAnsi" w:cs="Helvetica"/>
          <w:iCs/>
          <w:color w:val="7F7F7F" w:themeColor="text1" w:themeTint="80"/>
          <w:lang w:eastAsia="en-US"/>
        </w:rPr>
      </w:pPr>
    </w:p>
    <w:p w14:paraId="72796D96" w14:textId="32B07426" w:rsidR="001E2A4B" w:rsidRPr="002343C4" w:rsidRDefault="009D07A5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 w:rsidRPr="002343C4">
        <w:rPr>
          <w:rFonts w:eastAsiaTheme="minorHAnsi" w:cs="Helvetica"/>
          <w:iCs/>
          <w:color w:val="7F7F7F" w:themeColor="text1" w:themeTint="80"/>
          <w:lang w:eastAsia="en-US"/>
        </w:rPr>
        <w:t>2018</w:t>
      </w:r>
      <w:r w:rsidR="0079173E"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79173E"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79173E"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C52E80">
        <w:rPr>
          <w:rFonts w:eastAsiaTheme="minorHAnsi" w:cs="Helvetica"/>
          <w:iCs/>
          <w:color w:val="7F7F7F" w:themeColor="text1" w:themeTint="80"/>
          <w:lang w:eastAsia="en-US"/>
        </w:rPr>
        <w:t>New York Academy of Art,</w:t>
      </w:r>
      <w:r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Manhattan, NYC</w:t>
      </w:r>
      <w:r w:rsidRPr="002343C4">
        <w:rPr>
          <w:rFonts w:ascii="MS Mincho" w:eastAsia="MS Mincho" w:hAnsi="MS Mincho" w:cs="MS Mincho"/>
          <w:iCs/>
          <w:color w:val="7F7F7F" w:themeColor="text1" w:themeTint="80"/>
          <w:lang w:eastAsia="en-US"/>
        </w:rPr>
        <w:t> </w:t>
      </w:r>
    </w:p>
    <w:p w14:paraId="149059F8" w14:textId="60EB0C22" w:rsidR="001E2A4B" w:rsidRPr="002343C4" w:rsidRDefault="009D07A5" w:rsidP="0079173E">
      <w:pPr>
        <w:widowControl w:val="0"/>
        <w:autoSpaceDE w:val="0"/>
        <w:autoSpaceDN w:val="0"/>
        <w:adjustRightInd w:val="0"/>
        <w:rPr>
          <w:rFonts w:eastAsiaTheme="minorHAnsi" w:cs="Helvetica"/>
          <w:iCs/>
          <w:color w:val="7F7F7F" w:themeColor="text1" w:themeTint="80"/>
          <w:lang w:eastAsia="en-US"/>
        </w:rPr>
      </w:pPr>
      <w:r w:rsidRPr="002343C4">
        <w:rPr>
          <w:rFonts w:eastAsiaTheme="minorHAnsi" w:cs="Helvetica"/>
          <w:iCs/>
          <w:color w:val="7F7F7F" w:themeColor="text1" w:themeTint="80"/>
          <w:lang w:eastAsia="en-US"/>
        </w:rPr>
        <w:t>2017</w:t>
      </w:r>
      <w:r w:rsidR="0079173E"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79173E"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79173E"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C52E80">
        <w:rPr>
          <w:rFonts w:eastAsiaTheme="minorHAnsi" w:cs="Helvetica"/>
          <w:iCs/>
          <w:color w:val="7F7F7F" w:themeColor="text1" w:themeTint="80"/>
          <w:lang w:eastAsia="en-US"/>
        </w:rPr>
        <w:t xml:space="preserve">Mano Dura, Una </w:t>
      </w:r>
      <w:proofErr w:type="spellStart"/>
      <w:r w:rsidR="00C52E80">
        <w:rPr>
          <w:rFonts w:eastAsiaTheme="minorHAnsi" w:cs="Helvetica"/>
          <w:iCs/>
          <w:color w:val="7F7F7F" w:themeColor="text1" w:themeTint="80"/>
          <w:lang w:eastAsia="en-US"/>
        </w:rPr>
        <w:t>Indicación</w:t>
      </w:r>
      <w:proofErr w:type="spellEnd"/>
      <w:r w:rsidR="00C52E80">
        <w:rPr>
          <w:rFonts w:eastAsiaTheme="minorHAnsi" w:cs="Helvetica"/>
          <w:iCs/>
          <w:color w:val="7F7F7F" w:themeColor="text1" w:themeTint="80"/>
          <w:lang w:eastAsia="en-US"/>
        </w:rPr>
        <w:t xml:space="preserve">, Oscar Cruz, Publishing house Casa </w:t>
      </w:r>
      <w:proofErr w:type="spellStart"/>
      <w:r w:rsidR="00C52E80">
        <w:rPr>
          <w:rFonts w:eastAsiaTheme="minorHAnsi" w:cs="Helvetica"/>
          <w:iCs/>
          <w:color w:val="7F7F7F" w:themeColor="text1" w:themeTint="80"/>
          <w:lang w:eastAsia="en-US"/>
        </w:rPr>
        <w:t>Vacia</w:t>
      </w:r>
      <w:proofErr w:type="spellEnd"/>
      <w:r w:rsidR="00C52E80">
        <w:rPr>
          <w:rFonts w:eastAsiaTheme="minorHAnsi" w:cs="Helvetica"/>
          <w:iCs/>
          <w:color w:val="7F7F7F" w:themeColor="text1" w:themeTint="80"/>
          <w:lang w:eastAsia="en-US"/>
        </w:rPr>
        <w:t>,</w:t>
      </w:r>
      <w:r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Cuba </w:t>
      </w:r>
    </w:p>
    <w:p w14:paraId="007AC3D4" w14:textId="56C97E7F" w:rsidR="001E2A4B" w:rsidRPr="002343C4" w:rsidRDefault="0079173E" w:rsidP="0079173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Cs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>2014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Copyist Progr</w:t>
      </w:r>
      <w:r w:rsidR="00C52E80">
        <w:rPr>
          <w:rFonts w:eastAsiaTheme="minorHAnsi" w:cs="Helvetica"/>
          <w:iCs/>
          <w:color w:val="7F7F7F" w:themeColor="text1" w:themeTint="80"/>
          <w:lang w:eastAsia="en-US"/>
        </w:rPr>
        <w:t>am Metropolitan Museum of Art, MET,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 </w:t>
      </w:r>
      <w:r w:rsidR="00C52E80">
        <w:rPr>
          <w:rFonts w:eastAsiaTheme="minorHAnsi" w:cs="Helvetica"/>
          <w:iCs/>
          <w:color w:val="7F7F7F" w:themeColor="text1" w:themeTint="80"/>
          <w:lang w:eastAsia="en-US"/>
        </w:rPr>
        <w:t xml:space="preserve">New York, </w:t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>NY</w:t>
      </w:r>
      <w:r w:rsidR="009D07A5" w:rsidRPr="002343C4">
        <w:rPr>
          <w:rFonts w:ascii="MS Mincho" w:eastAsia="MS Mincho" w:hAnsi="MS Mincho" w:cs="MS Mincho"/>
          <w:iCs/>
          <w:color w:val="7F7F7F" w:themeColor="text1" w:themeTint="80"/>
          <w:lang w:eastAsia="en-US"/>
        </w:rPr>
        <w:t> </w:t>
      </w:r>
    </w:p>
    <w:p w14:paraId="69C13D96" w14:textId="38C890E8" w:rsidR="009D07A5" w:rsidRPr="002343C4" w:rsidRDefault="0079173E" w:rsidP="0079173E">
      <w:pPr>
        <w:widowControl w:val="0"/>
        <w:autoSpaceDE w:val="0"/>
        <w:autoSpaceDN w:val="0"/>
        <w:adjustRightInd w:val="0"/>
        <w:rPr>
          <w:rFonts w:eastAsiaTheme="minorHAnsi" w:cs="Times"/>
          <w:color w:val="7F7F7F" w:themeColor="text1" w:themeTint="80"/>
          <w:lang w:eastAsia="en-US"/>
        </w:rPr>
      </w:pPr>
      <w:r>
        <w:rPr>
          <w:rFonts w:eastAsiaTheme="minorHAnsi" w:cs="Helvetica"/>
          <w:iCs/>
          <w:color w:val="7F7F7F" w:themeColor="text1" w:themeTint="80"/>
          <w:lang w:eastAsia="en-US"/>
        </w:rPr>
        <w:t>2012</w:t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>
        <w:rPr>
          <w:rFonts w:eastAsiaTheme="minorHAnsi" w:cs="Helvetica"/>
          <w:iCs/>
          <w:color w:val="7F7F7F" w:themeColor="text1" w:themeTint="80"/>
          <w:lang w:eastAsia="en-US"/>
        </w:rPr>
        <w:tab/>
      </w:r>
      <w:r w:rsidR="009D07A5" w:rsidRPr="002343C4">
        <w:rPr>
          <w:rFonts w:eastAsiaTheme="minorHAnsi" w:cs="Helvetica"/>
          <w:iCs/>
          <w:color w:val="7F7F7F" w:themeColor="text1" w:themeTint="80"/>
          <w:lang w:eastAsia="en-US"/>
        </w:rPr>
        <w:t xml:space="preserve">Nueva era Magazine, Ciudad de Mexico, Mexico </w:t>
      </w:r>
    </w:p>
    <w:p w14:paraId="356492C3" w14:textId="77777777" w:rsidR="00DE1E40" w:rsidRPr="002343C4" w:rsidRDefault="00DE1E40">
      <w:pPr>
        <w:rPr>
          <w:color w:val="7F7F7F" w:themeColor="text1" w:themeTint="80"/>
        </w:rPr>
      </w:pPr>
    </w:p>
    <w:sectPr w:rsidR="00DE1E40" w:rsidRPr="002343C4" w:rsidSect="002343C4">
      <w:headerReference w:type="default" r:id="rId6"/>
      <w:footerReference w:type="default" r:id="rId7"/>
      <w:pgSz w:w="12240" w:h="15840"/>
      <w:pgMar w:top="1440" w:right="9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15D81" w14:textId="77777777" w:rsidR="00BA3806" w:rsidRDefault="00BA3806" w:rsidP="009D07A5">
      <w:r>
        <w:separator/>
      </w:r>
    </w:p>
  </w:endnote>
  <w:endnote w:type="continuationSeparator" w:id="0">
    <w:p w14:paraId="4A1B949A" w14:textId="77777777" w:rsidR="00BA3806" w:rsidRDefault="00BA3806" w:rsidP="009D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TC Officina Sans Std Book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6C63B" w14:textId="77777777" w:rsidR="009D07A5" w:rsidRPr="00CD0D83" w:rsidRDefault="009D07A5" w:rsidP="009D07A5">
    <w:pPr>
      <w:pStyle w:val="Footer"/>
      <w:ind w:left="-720" w:right="-810"/>
      <w:jc w:val="center"/>
    </w:pPr>
    <w:r w:rsidRPr="00CD0D83">
      <w:rPr>
        <w:color w:val="A6A6A6" w:themeColor="background1" w:themeShade="A6"/>
        <w:sz w:val="20"/>
        <w:szCs w:val="20"/>
      </w:rPr>
      <w:t>2101 Tigertail Avenue | Coconut Grove FL 33133 | C. 305.98</w:t>
    </w:r>
    <w:r>
      <w:rPr>
        <w:color w:val="A6A6A6" w:themeColor="background1" w:themeShade="A6"/>
        <w:sz w:val="20"/>
        <w:szCs w:val="20"/>
      </w:rPr>
      <w:t xml:space="preserve">77380 | bernicenobs@gmail.com </w:t>
    </w:r>
    <w:r w:rsidRPr="00CD0D83">
      <w:rPr>
        <w:color w:val="A6A6A6" w:themeColor="background1" w:themeShade="A6"/>
        <w:sz w:val="20"/>
        <w:szCs w:val="20"/>
      </w:rPr>
      <w:t>bernicesteinbaumgallery.com</w:t>
    </w:r>
  </w:p>
  <w:p w14:paraId="195FB5FB" w14:textId="77777777" w:rsidR="009D07A5" w:rsidRDefault="009D07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162D" w14:textId="77777777" w:rsidR="00BA3806" w:rsidRDefault="00BA3806" w:rsidP="009D07A5">
      <w:r>
        <w:separator/>
      </w:r>
    </w:p>
  </w:footnote>
  <w:footnote w:type="continuationSeparator" w:id="0">
    <w:p w14:paraId="36D3480A" w14:textId="77777777" w:rsidR="00BA3806" w:rsidRDefault="00BA3806" w:rsidP="009D07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6158B" w14:textId="77777777" w:rsidR="009D07A5" w:rsidRDefault="009D07A5" w:rsidP="009D07A5">
    <w:pPr>
      <w:pStyle w:val="Header"/>
      <w:jc w:val="center"/>
    </w:pPr>
    <w:r>
      <w:t>BERNICE STEINBAUM GALLERY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A5"/>
    <w:rsid w:val="00013867"/>
    <w:rsid w:val="001C63B3"/>
    <w:rsid w:val="001E2A4B"/>
    <w:rsid w:val="002343C4"/>
    <w:rsid w:val="00314E31"/>
    <w:rsid w:val="003530CC"/>
    <w:rsid w:val="004567B3"/>
    <w:rsid w:val="00726F49"/>
    <w:rsid w:val="0074111D"/>
    <w:rsid w:val="0079173E"/>
    <w:rsid w:val="00886B6A"/>
    <w:rsid w:val="008C08D3"/>
    <w:rsid w:val="009A3632"/>
    <w:rsid w:val="009D07A5"/>
    <w:rsid w:val="00A22B4B"/>
    <w:rsid w:val="00BA3806"/>
    <w:rsid w:val="00C52E80"/>
    <w:rsid w:val="00D363E8"/>
    <w:rsid w:val="00DE1E40"/>
    <w:rsid w:val="00F30F3D"/>
    <w:rsid w:val="00F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969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Officina Sans Std Book" w:eastAsiaTheme="minorHAnsi" w:hAnsi="ITC Officina Sans Std Book" w:cs="Times New Roman"/>
        <w:color w:val="595959" w:themeColor="text1" w:themeTint="A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7A5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D0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7A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2019-08-05T21:47:00Z</dcterms:created>
  <dcterms:modified xsi:type="dcterms:W3CDTF">2019-08-07T19:01:00Z</dcterms:modified>
</cp:coreProperties>
</file>